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D36C1A" w:rsidRPr="004F6721" w:rsidRDefault="00D36C1A" w:rsidP="00D36C1A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1A" w:rsidRPr="00CE12F5" w:rsidRDefault="00B62029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</w:t>
      </w:r>
      <w:r w:rsidR="00B774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</w:t>
      </w:r>
      <w:r w:rsidR="000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36C1A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2952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36C1A" w:rsidRDefault="00D36C1A" w:rsidP="00D36C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D36C1A" w:rsidRPr="005A6AE6" w:rsidRDefault="00D36C1A" w:rsidP="00D3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E6">
        <w:rPr>
          <w:rFonts w:ascii="Times New Roman" w:hAnsi="Times New Roman" w:cs="Times New Roman"/>
          <w:b/>
          <w:sz w:val="28"/>
          <w:szCs w:val="28"/>
        </w:rPr>
        <w:t>О проведении аукциона по продаже</w:t>
      </w:r>
      <w:r w:rsidRPr="005A6AE6">
        <w:rPr>
          <w:b/>
          <w:sz w:val="28"/>
          <w:szCs w:val="28"/>
        </w:rPr>
        <w:t xml:space="preserve"> </w:t>
      </w:r>
      <w:r w:rsidR="0011223A">
        <w:rPr>
          <w:rFonts w:ascii="Times New Roman" w:hAnsi="Times New Roman" w:cs="Times New Roman"/>
          <w:b/>
          <w:sz w:val="28"/>
          <w:szCs w:val="28"/>
        </w:rPr>
        <w:t>муниципального объекта</w:t>
      </w:r>
      <w:r w:rsidRPr="005A6AE6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EB19E0" w:rsidRPr="005A6AE6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5A6AE6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 xml:space="preserve">     </w:t>
      </w:r>
      <w:r w:rsidRPr="005A6AE6">
        <w:rPr>
          <w:rFonts w:ascii="Times New Roman" w:hAnsi="Times New Roman" w:cs="Times New Roman"/>
          <w:sz w:val="28"/>
          <w:szCs w:val="28"/>
        </w:rPr>
        <w:tab/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E24843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 и 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5A6AE6">
        <w:rPr>
          <w:sz w:val="28"/>
          <w:szCs w:val="28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решениями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Зеленоградского городского округа от 25 февраля 2021 года № 57</w:t>
      </w:r>
      <w:r w:rsidR="00B9531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года № 70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A2" w:rsidRPr="005A6A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5A6AE6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4351A2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находящийся</w:t>
      </w:r>
      <w:r w:rsidR="0093422D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E72" w:rsidRPr="005A6AE6" w:rsidRDefault="00291E72" w:rsidP="00B953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>-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нежилое здание</w:t>
      </w:r>
      <w:r w:rsidR="00A13B33">
        <w:rPr>
          <w:rFonts w:ascii="Times New Roman" w:hAnsi="Times New Roman" w:cs="Times New Roman"/>
          <w:sz w:val="28"/>
          <w:szCs w:val="28"/>
        </w:rPr>
        <w:t>, расположенное</w:t>
      </w:r>
      <w:r w:rsidR="00B95317" w:rsidRPr="005A6AE6">
        <w:rPr>
          <w:rFonts w:ascii="Times New Roman" w:hAnsi="Times New Roman" w:cs="Times New Roman"/>
          <w:sz w:val="28"/>
          <w:szCs w:val="28"/>
        </w:rPr>
        <w:t xml:space="preserve"> по адресу: Зеленоградский район, </w:t>
      </w:r>
      <w:r w:rsidR="00A13B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5317" w:rsidRPr="005A6AE6">
        <w:rPr>
          <w:rFonts w:ascii="Times New Roman" w:hAnsi="Times New Roman" w:cs="Times New Roman"/>
          <w:sz w:val="28"/>
          <w:szCs w:val="28"/>
        </w:rPr>
        <w:t>п.</w:t>
      </w:r>
      <w:r w:rsidR="00A13B33">
        <w:rPr>
          <w:rFonts w:ascii="Times New Roman" w:hAnsi="Times New Roman" w:cs="Times New Roman"/>
          <w:sz w:val="28"/>
          <w:szCs w:val="28"/>
        </w:rPr>
        <w:t xml:space="preserve"> </w:t>
      </w:r>
      <w:r w:rsidR="00310D63">
        <w:rPr>
          <w:rFonts w:ascii="Times New Roman" w:hAnsi="Times New Roman" w:cs="Times New Roman"/>
          <w:sz w:val="28"/>
          <w:szCs w:val="28"/>
        </w:rPr>
        <w:t>Краснофлотское, д. 38</w:t>
      </w:r>
      <w:r w:rsidR="00B95317" w:rsidRPr="005A6AE6">
        <w:rPr>
          <w:rFonts w:ascii="Times New Roman" w:hAnsi="Times New Roman" w:cs="Times New Roman"/>
          <w:sz w:val="28"/>
          <w:szCs w:val="28"/>
        </w:rPr>
        <w:t>, кадастровый номер 39:05</w:t>
      </w:r>
      <w:r w:rsidR="00310D63">
        <w:rPr>
          <w:rFonts w:ascii="Times New Roman" w:hAnsi="Times New Roman" w:cs="Times New Roman"/>
          <w:sz w:val="28"/>
          <w:szCs w:val="28"/>
        </w:rPr>
        <w:t>:051002:99</w:t>
      </w:r>
      <w:r w:rsidR="00310D63" w:rsidRPr="00310D63">
        <w:t xml:space="preserve"> </w:t>
      </w:r>
      <w:r w:rsidR="00310D63" w:rsidRPr="00310D63">
        <w:rPr>
          <w:rFonts w:ascii="Times New Roman" w:hAnsi="Times New Roman" w:cs="Times New Roman"/>
          <w:sz w:val="28"/>
          <w:szCs w:val="28"/>
        </w:rPr>
        <w:t>и земельный участок, на котором оно расположено с кадастровым номером</w:t>
      </w:r>
      <w:r w:rsidR="00310D63">
        <w:rPr>
          <w:rFonts w:ascii="Times New Roman" w:hAnsi="Times New Roman" w:cs="Times New Roman"/>
          <w:sz w:val="28"/>
          <w:szCs w:val="28"/>
        </w:rPr>
        <w:t xml:space="preserve"> 39:05:051002:166, площадью 2153 кв.м.</w:t>
      </w:r>
      <w:r w:rsidR="00021E25">
        <w:rPr>
          <w:rFonts w:ascii="Times New Roman" w:hAnsi="Times New Roman" w:cs="Times New Roman"/>
          <w:sz w:val="28"/>
          <w:szCs w:val="28"/>
        </w:rPr>
        <w:t>, начальная цена –</w:t>
      </w:r>
      <w:r w:rsidR="00310D63">
        <w:rPr>
          <w:rFonts w:ascii="Times New Roman" w:hAnsi="Times New Roman" w:cs="Times New Roman"/>
          <w:sz w:val="28"/>
          <w:szCs w:val="28"/>
        </w:rPr>
        <w:t xml:space="preserve"> 643 000 (шестьсот сорок три тысячи) рублей, без учета НДС</w:t>
      </w:r>
      <w:r w:rsidR="00021E25">
        <w:rPr>
          <w:rFonts w:ascii="Times New Roman" w:hAnsi="Times New Roman" w:cs="Times New Roman"/>
          <w:sz w:val="28"/>
          <w:szCs w:val="28"/>
        </w:rPr>
        <w:t>.</w:t>
      </w:r>
    </w:p>
    <w:p w:rsidR="00D854F6" w:rsidRPr="005A6AE6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hAnsi="Times New Roman" w:cs="Times New Roman"/>
          <w:sz w:val="28"/>
          <w:szCs w:val="28"/>
        </w:rPr>
        <w:t>2</w:t>
      </w:r>
      <w:r w:rsidRPr="005A6AE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</w:t>
      </w:r>
      <w:r w:rsidR="0011223A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5A6AE6">
        <w:rPr>
          <w:rFonts w:ascii="Times New Roman" w:hAnsi="Times New Roman" w:cs="Times New Roman"/>
          <w:sz w:val="28"/>
          <w:szCs w:val="28"/>
        </w:rPr>
        <w:t xml:space="preserve">открыто в ходе проведения </w:t>
      </w:r>
      <w:r w:rsidR="00D521A2" w:rsidRPr="005A6AE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5A6AE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5A6AE6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ab/>
      </w:r>
      <w:r w:rsidR="004B7C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Торги назначить на </w:t>
      </w:r>
      <w:r w:rsidR="00B77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00FC7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43" w:rsidRPr="005A6AE6" w:rsidRDefault="004B7CE1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5A6AE6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5A6A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 w:rsidR="003F5730" w:rsidRPr="005A6AE6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 w:rsidRPr="005A6AE6">
        <w:rPr>
          <w:rFonts w:ascii="Times New Roman" w:hAnsi="Times New Roman" w:cs="Times New Roman"/>
          <w:sz w:val="28"/>
          <w:szCs w:val="28"/>
        </w:rPr>
        <w:t>.</w:t>
      </w:r>
      <w:r w:rsidR="003F5730" w:rsidRPr="005A6AE6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EB19E0" w:rsidRPr="005A6AE6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E1" w:rsidRDefault="004B7CE1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Pr="005A6AE6" w:rsidRDefault="00B76802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Pr="005A6AE6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1C7D77" w:rsidRPr="00D36C1A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5A6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С.А. Кошевой</w:t>
      </w:r>
    </w:p>
    <w:p w:rsidR="004B7CE1" w:rsidRDefault="004B7CE1" w:rsidP="006A4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Pr="00A13B33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sectPr w:rsidR="00B76802" w:rsidRPr="00A13B33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33" w:rsidRDefault="00806333" w:rsidP="00F8370E">
      <w:pPr>
        <w:spacing w:after="0" w:line="240" w:lineRule="auto"/>
      </w:pPr>
      <w:r>
        <w:separator/>
      </w:r>
    </w:p>
  </w:endnote>
  <w:endnote w:type="continuationSeparator" w:id="0">
    <w:p w:rsidR="00806333" w:rsidRDefault="0080633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33" w:rsidRDefault="00806333" w:rsidP="00F8370E">
      <w:pPr>
        <w:spacing w:after="0" w:line="240" w:lineRule="auto"/>
      </w:pPr>
      <w:r>
        <w:separator/>
      </w:r>
    </w:p>
  </w:footnote>
  <w:footnote w:type="continuationSeparator" w:id="0">
    <w:p w:rsidR="00806333" w:rsidRDefault="0080633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E2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0827"/>
    <w:rsid w:val="000D25A9"/>
    <w:rsid w:val="000E69C2"/>
    <w:rsid w:val="0011223A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668EC"/>
    <w:rsid w:val="001B514D"/>
    <w:rsid w:val="001C151E"/>
    <w:rsid w:val="001C3198"/>
    <w:rsid w:val="001C7D77"/>
    <w:rsid w:val="001D678C"/>
    <w:rsid w:val="001E0A30"/>
    <w:rsid w:val="001E371B"/>
    <w:rsid w:val="001E5528"/>
    <w:rsid w:val="001F5773"/>
    <w:rsid w:val="002156EB"/>
    <w:rsid w:val="00221BE2"/>
    <w:rsid w:val="00222578"/>
    <w:rsid w:val="00222A8C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10D63"/>
    <w:rsid w:val="00313E68"/>
    <w:rsid w:val="00340A3C"/>
    <w:rsid w:val="00352594"/>
    <w:rsid w:val="00357C23"/>
    <w:rsid w:val="00363D8A"/>
    <w:rsid w:val="00375731"/>
    <w:rsid w:val="00392C86"/>
    <w:rsid w:val="003A7598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B7CE1"/>
    <w:rsid w:val="004D4CA3"/>
    <w:rsid w:val="004D7887"/>
    <w:rsid w:val="004E296D"/>
    <w:rsid w:val="004F1CC4"/>
    <w:rsid w:val="005021D0"/>
    <w:rsid w:val="005041C4"/>
    <w:rsid w:val="00517AC1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A6AE6"/>
    <w:rsid w:val="005B1DE1"/>
    <w:rsid w:val="005C075A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5663"/>
    <w:rsid w:val="006728AC"/>
    <w:rsid w:val="00687F4D"/>
    <w:rsid w:val="006959CA"/>
    <w:rsid w:val="006A49F5"/>
    <w:rsid w:val="006B6CF7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333"/>
    <w:rsid w:val="008065B4"/>
    <w:rsid w:val="00837BF1"/>
    <w:rsid w:val="00844DEE"/>
    <w:rsid w:val="00857E9A"/>
    <w:rsid w:val="0086209A"/>
    <w:rsid w:val="008631AF"/>
    <w:rsid w:val="00870A82"/>
    <w:rsid w:val="00876609"/>
    <w:rsid w:val="008A0F16"/>
    <w:rsid w:val="008C727C"/>
    <w:rsid w:val="008D1B61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0F4F"/>
    <w:rsid w:val="00987491"/>
    <w:rsid w:val="00994FBF"/>
    <w:rsid w:val="009A52F6"/>
    <w:rsid w:val="009B0A89"/>
    <w:rsid w:val="009B514F"/>
    <w:rsid w:val="009B6CA4"/>
    <w:rsid w:val="009E6830"/>
    <w:rsid w:val="009F1AB4"/>
    <w:rsid w:val="00A109A2"/>
    <w:rsid w:val="00A12136"/>
    <w:rsid w:val="00A13B33"/>
    <w:rsid w:val="00A27205"/>
    <w:rsid w:val="00A30ECF"/>
    <w:rsid w:val="00A34A0D"/>
    <w:rsid w:val="00A40FD6"/>
    <w:rsid w:val="00A84786"/>
    <w:rsid w:val="00A84F7D"/>
    <w:rsid w:val="00A8571E"/>
    <w:rsid w:val="00A9129A"/>
    <w:rsid w:val="00A935FA"/>
    <w:rsid w:val="00A96A0A"/>
    <w:rsid w:val="00AD2D0A"/>
    <w:rsid w:val="00AD2D9A"/>
    <w:rsid w:val="00AE1028"/>
    <w:rsid w:val="00AF1B9A"/>
    <w:rsid w:val="00AF62D6"/>
    <w:rsid w:val="00B04343"/>
    <w:rsid w:val="00B1236B"/>
    <w:rsid w:val="00B15CFA"/>
    <w:rsid w:val="00B478B5"/>
    <w:rsid w:val="00B62029"/>
    <w:rsid w:val="00B62B6A"/>
    <w:rsid w:val="00B64157"/>
    <w:rsid w:val="00B74156"/>
    <w:rsid w:val="00B76452"/>
    <w:rsid w:val="00B76802"/>
    <w:rsid w:val="00B774BC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6119"/>
    <w:rsid w:val="00C27159"/>
    <w:rsid w:val="00C2771D"/>
    <w:rsid w:val="00C51A2D"/>
    <w:rsid w:val="00C92CE6"/>
    <w:rsid w:val="00CB169C"/>
    <w:rsid w:val="00CC3F11"/>
    <w:rsid w:val="00CC402C"/>
    <w:rsid w:val="00CD11A7"/>
    <w:rsid w:val="00CE12F5"/>
    <w:rsid w:val="00CF210D"/>
    <w:rsid w:val="00D06FF0"/>
    <w:rsid w:val="00D113FD"/>
    <w:rsid w:val="00D32625"/>
    <w:rsid w:val="00D36C1A"/>
    <w:rsid w:val="00D46DC3"/>
    <w:rsid w:val="00D521A2"/>
    <w:rsid w:val="00D579C3"/>
    <w:rsid w:val="00D7322F"/>
    <w:rsid w:val="00D854F6"/>
    <w:rsid w:val="00D87884"/>
    <w:rsid w:val="00D9559A"/>
    <w:rsid w:val="00DA06A1"/>
    <w:rsid w:val="00DA5FAD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11C62"/>
    <w:rsid w:val="00E2357C"/>
    <w:rsid w:val="00E24843"/>
    <w:rsid w:val="00E46850"/>
    <w:rsid w:val="00E7230A"/>
    <w:rsid w:val="00E76C58"/>
    <w:rsid w:val="00E94342"/>
    <w:rsid w:val="00EB19E0"/>
    <w:rsid w:val="00EB319F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AA51-CCF0-488C-9117-0E09B2BE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5</cp:revision>
  <cp:lastPrinted>2021-11-23T07:08:00Z</cp:lastPrinted>
  <dcterms:created xsi:type="dcterms:W3CDTF">2021-11-19T12:22:00Z</dcterms:created>
  <dcterms:modified xsi:type="dcterms:W3CDTF">2021-11-23T13:02:00Z</dcterms:modified>
</cp:coreProperties>
</file>